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969" w:rsidRDefault="00E95212" w:rsidP="00E95212">
      <w:pPr>
        <w:spacing w:line="240" w:lineRule="auto"/>
        <w:contextualSpacing/>
      </w:pPr>
      <w:r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6ACD0048" wp14:editId="5590CA95">
            <wp:simplePos x="0" y="0"/>
            <wp:positionH relativeFrom="column">
              <wp:posOffset>2867025</wp:posOffset>
            </wp:positionH>
            <wp:positionV relativeFrom="paragraph">
              <wp:posOffset>-285750</wp:posOffset>
            </wp:positionV>
            <wp:extent cx="1251460" cy="952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deLogo_BLACK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46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7C5">
        <w:t>Diede Construction, Inc</w:t>
      </w:r>
      <w:r w:rsidR="00A13707">
        <w:t>.</w:t>
      </w:r>
      <w:r w:rsidR="003937C5">
        <w:t xml:space="preserve">                                                                                                                </w:t>
      </w:r>
      <w:r w:rsidR="00D61F8A">
        <w:t xml:space="preserve">                         Written</w:t>
      </w:r>
      <w:r w:rsidR="003937C5">
        <w:t xml:space="preserve"> </w:t>
      </w:r>
      <w:r w:rsidR="00365E26">
        <w:t>04/01/2015</w:t>
      </w:r>
    </w:p>
    <w:p w:rsidR="003937C5" w:rsidRDefault="003937C5" w:rsidP="00E95212">
      <w:pPr>
        <w:spacing w:line="240" w:lineRule="auto"/>
        <w:contextualSpacing/>
      </w:pPr>
      <w:r>
        <w:t xml:space="preserve">                                                                                                                                                     </w:t>
      </w:r>
      <w:r w:rsidR="00D61F8A">
        <w:t xml:space="preserve">                                </w:t>
      </w:r>
      <w:r w:rsidR="00EE074B">
        <w:t xml:space="preserve">Page 1 </w:t>
      </w:r>
      <w:r>
        <w:t>of</w:t>
      </w:r>
      <w:r w:rsidR="00E20AF2">
        <w:t xml:space="preserve"> 2</w:t>
      </w:r>
      <w:r>
        <w:t xml:space="preserve">            </w:t>
      </w:r>
    </w:p>
    <w:p w:rsidR="003937C5" w:rsidRDefault="003937C5" w:rsidP="00E95212">
      <w:pPr>
        <w:spacing w:line="240" w:lineRule="auto"/>
        <w:contextualSpacing/>
        <w:jc w:val="center"/>
        <w:rPr>
          <w:b/>
          <w:u w:val="single"/>
        </w:rPr>
      </w:pPr>
    </w:p>
    <w:p w:rsidR="003937C5" w:rsidRDefault="003937C5" w:rsidP="00E95212">
      <w:pPr>
        <w:spacing w:line="240" w:lineRule="auto"/>
        <w:contextualSpacing/>
        <w:jc w:val="center"/>
        <w:rPr>
          <w:b/>
          <w:u w:val="single"/>
        </w:rPr>
      </w:pPr>
    </w:p>
    <w:p w:rsidR="003937C5" w:rsidRDefault="003937C5" w:rsidP="00E95212">
      <w:pPr>
        <w:spacing w:line="240" w:lineRule="auto"/>
        <w:contextualSpacing/>
        <w:jc w:val="center"/>
        <w:rPr>
          <w:b/>
          <w:u w:val="single"/>
        </w:rPr>
      </w:pPr>
    </w:p>
    <w:p w:rsidR="005523F9" w:rsidRDefault="005523F9" w:rsidP="00D61F8A">
      <w:pPr>
        <w:spacing w:after="120" w:line="240" w:lineRule="auto"/>
        <w:contextualSpacing/>
        <w:rPr>
          <w:b/>
          <w:u w:val="single"/>
        </w:rPr>
      </w:pPr>
    </w:p>
    <w:p w:rsidR="00DA4B9A" w:rsidRDefault="00D61F8A" w:rsidP="00D61F8A">
      <w:pPr>
        <w:spacing w:after="120" w:line="240" w:lineRule="auto"/>
        <w:contextualSpacing/>
      </w:pPr>
      <w:r w:rsidRPr="00D61F8A">
        <w:rPr>
          <w:b/>
        </w:rPr>
        <w:t>Title:</w:t>
      </w:r>
      <w:r>
        <w:t xml:space="preserve"> Construction A</w:t>
      </w:r>
      <w:r w:rsidR="00365E26">
        <w:t>ccountant / Bookkeeper</w:t>
      </w:r>
    </w:p>
    <w:p w:rsidR="00D61F8A" w:rsidRDefault="00D61F8A" w:rsidP="00D61F8A">
      <w:pPr>
        <w:spacing w:after="120" w:line="240" w:lineRule="auto"/>
        <w:contextualSpacing/>
      </w:pPr>
      <w:r w:rsidRPr="00D61F8A">
        <w:rPr>
          <w:b/>
        </w:rPr>
        <w:t>Company:</w:t>
      </w:r>
      <w:r>
        <w:t xml:space="preserve"> Diede Construction, Inc.</w:t>
      </w:r>
    </w:p>
    <w:p w:rsidR="00D61F8A" w:rsidRDefault="00D61F8A" w:rsidP="00D61F8A">
      <w:pPr>
        <w:spacing w:after="120" w:line="240" w:lineRule="auto"/>
        <w:contextualSpacing/>
      </w:pPr>
      <w:r w:rsidRPr="00D61F8A">
        <w:rPr>
          <w:b/>
        </w:rPr>
        <w:t>Locations:</w:t>
      </w:r>
      <w:r>
        <w:t xml:space="preserve"> Lodi</w:t>
      </w:r>
    </w:p>
    <w:p w:rsidR="00D61F8A" w:rsidRDefault="00D61F8A" w:rsidP="00D61F8A">
      <w:pPr>
        <w:spacing w:after="120" w:line="240" w:lineRule="auto"/>
        <w:contextualSpacing/>
        <w:rPr>
          <w:b/>
        </w:rPr>
      </w:pPr>
      <w:r w:rsidRPr="00D61F8A">
        <w:rPr>
          <w:b/>
        </w:rPr>
        <w:t>Description:</w:t>
      </w:r>
    </w:p>
    <w:p w:rsidR="00D61F8A" w:rsidRDefault="00D61F8A" w:rsidP="00D61F8A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Construction</w:t>
      </w:r>
      <w:r w:rsidR="00365E26">
        <w:rPr>
          <w:b/>
          <w:sz w:val="28"/>
          <w:szCs w:val="28"/>
        </w:rPr>
        <w:t xml:space="preserve"> Team</w:t>
      </w:r>
      <w:r>
        <w:rPr>
          <w:b/>
          <w:sz w:val="28"/>
          <w:szCs w:val="28"/>
        </w:rPr>
        <w:t xml:space="preserve"> </w:t>
      </w:r>
      <w:r w:rsidR="00365E26">
        <w:rPr>
          <w:b/>
          <w:sz w:val="28"/>
          <w:szCs w:val="28"/>
        </w:rPr>
        <w:t>Accountant / Bookkeeper</w:t>
      </w:r>
    </w:p>
    <w:p w:rsidR="00D61F8A" w:rsidRDefault="00D61F8A" w:rsidP="00D61F8A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D61F8A" w:rsidRDefault="00D61F8A" w:rsidP="00D61F8A">
      <w:pPr>
        <w:spacing w:after="120" w:line="240" w:lineRule="auto"/>
        <w:contextualSpacing/>
        <w:rPr>
          <w:b/>
          <w:u w:val="single"/>
        </w:rPr>
      </w:pPr>
      <w:r w:rsidRPr="00D61F8A">
        <w:rPr>
          <w:b/>
          <w:u w:val="single"/>
        </w:rPr>
        <w:t>Position Summary</w:t>
      </w:r>
    </w:p>
    <w:p w:rsidR="00D61F8A" w:rsidRDefault="00D61F8A" w:rsidP="00D61F8A">
      <w:pPr>
        <w:spacing w:after="120" w:line="240" w:lineRule="auto"/>
        <w:contextualSpacing/>
      </w:pPr>
    </w:p>
    <w:p w:rsidR="00D61F8A" w:rsidRDefault="00D61F8A" w:rsidP="00D61F8A">
      <w:pPr>
        <w:spacing w:after="120" w:line="240" w:lineRule="auto"/>
        <w:contextualSpacing/>
      </w:pPr>
      <w:r>
        <w:t>The</w:t>
      </w:r>
      <w:r w:rsidR="00365E26">
        <w:t xml:space="preserve"> Bookkeeper</w:t>
      </w:r>
      <w:r>
        <w:t xml:space="preserve"> provides overall </w:t>
      </w:r>
      <w:r w:rsidR="00365E26">
        <w:t xml:space="preserve">bookkeeping </w:t>
      </w:r>
      <w:r>
        <w:t>support for multiple projects for our Project Management Teams</w:t>
      </w:r>
      <w:r w:rsidR="00276F8C">
        <w:t xml:space="preserve"> in a high-pressure fast paced environment</w:t>
      </w:r>
      <w:r>
        <w:t>.</w:t>
      </w:r>
    </w:p>
    <w:p w:rsidR="00D61F8A" w:rsidRDefault="00D61F8A" w:rsidP="00D61F8A">
      <w:pPr>
        <w:spacing w:after="120" w:line="240" w:lineRule="auto"/>
        <w:contextualSpacing/>
      </w:pPr>
    </w:p>
    <w:p w:rsidR="00D61F8A" w:rsidRDefault="00D61F8A" w:rsidP="00D61F8A">
      <w:pPr>
        <w:spacing w:after="120" w:line="240" w:lineRule="auto"/>
        <w:contextualSpacing/>
      </w:pPr>
      <w:r>
        <w:t xml:space="preserve">The </w:t>
      </w:r>
      <w:r w:rsidR="00365E26">
        <w:t xml:space="preserve">Bookkeeper </w:t>
      </w:r>
      <w:r>
        <w:t>of Diede Construction, Inc. has the responsibility for working closely with the Project</w:t>
      </w:r>
      <w:r w:rsidR="00365E26">
        <w:t xml:space="preserve"> Teams </w:t>
      </w:r>
      <w:r>
        <w:t>in providing documentation and administrative support for projects.</w:t>
      </w:r>
    </w:p>
    <w:p w:rsidR="00D61F8A" w:rsidRDefault="00D61F8A" w:rsidP="00D61F8A">
      <w:pPr>
        <w:spacing w:after="120" w:line="240" w:lineRule="auto"/>
        <w:contextualSpacing/>
      </w:pPr>
    </w:p>
    <w:p w:rsidR="00D61F8A" w:rsidRDefault="00D61F8A" w:rsidP="00D61F8A">
      <w:pPr>
        <w:spacing w:after="120" w:line="240" w:lineRule="auto"/>
        <w:contextualSpacing/>
        <w:rPr>
          <w:b/>
          <w:u w:val="single"/>
        </w:rPr>
      </w:pPr>
      <w:r>
        <w:rPr>
          <w:b/>
          <w:u w:val="single"/>
        </w:rPr>
        <w:t>Essential Functions</w:t>
      </w:r>
    </w:p>
    <w:p w:rsidR="00D61F8A" w:rsidRDefault="00E47AC7" w:rsidP="000353DD">
      <w:pPr>
        <w:pStyle w:val="ListParagraph"/>
        <w:numPr>
          <w:ilvl w:val="0"/>
          <w:numId w:val="12"/>
        </w:numPr>
        <w:spacing w:after="120" w:line="240" w:lineRule="auto"/>
      </w:pPr>
      <w:r>
        <w:t>Responsible for all project administration for their team, including but not limited to:</w:t>
      </w:r>
    </w:p>
    <w:p w:rsidR="00E47AC7" w:rsidRDefault="00E47AC7" w:rsidP="00E47AC7">
      <w:pPr>
        <w:pStyle w:val="ListParagraph"/>
        <w:numPr>
          <w:ilvl w:val="4"/>
          <w:numId w:val="3"/>
        </w:numPr>
        <w:spacing w:after="120" w:line="240" w:lineRule="auto"/>
      </w:pPr>
      <w:r>
        <w:t>Preparing Budgets</w:t>
      </w:r>
    </w:p>
    <w:p w:rsidR="00276F8C" w:rsidRDefault="00276F8C" w:rsidP="00E47AC7">
      <w:pPr>
        <w:pStyle w:val="ListParagraph"/>
        <w:numPr>
          <w:ilvl w:val="4"/>
          <w:numId w:val="3"/>
        </w:numPr>
        <w:spacing w:after="120" w:line="240" w:lineRule="auto"/>
      </w:pPr>
      <w:r>
        <w:t>Computer Entry of Budgets, Change Orders and Subcontracts</w:t>
      </w:r>
    </w:p>
    <w:p w:rsidR="00276F8C" w:rsidRDefault="00276F8C" w:rsidP="00E47AC7">
      <w:pPr>
        <w:pStyle w:val="ListParagraph"/>
        <w:numPr>
          <w:ilvl w:val="4"/>
          <w:numId w:val="3"/>
        </w:numPr>
        <w:spacing w:after="120" w:line="240" w:lineRule="auto"/>
      </w:pPr>
      <w:r>
        <w:t xml:space="preserve">Subcontracts Invoice and Pay Outs </w:t>
      </w:r>
    </w:p>
    <w:p w:rsidR="00276F8C" w:rsidRDefault="00276F8C" w:rsidP="00E47AC7">
      <w:pPr>
        <w:pStyle w:val="ListParagraph"/>
        <w:numPr>
          <w:ilvl w:val="4"/>
          <w:numId w:val="3"/>
        </w:numPr>
        <w:spacing w:after="120" w:line="240" w:lineRule="auto"/>
      </w:pPr>
      <w:r>
        <w:t xml:space="preserve">Creation of Applications for Payment </w:t>
      </w:r>
    </w:p>
    <w:p w:rsidR="000353DD" w:rsidRDefault="000353DD" w:rsidP="00CA7C70">
      <w:pPr>
        <w:pStyle w:val="ListParagraph"/>
        <w:numPr>
          <w:ilvl w:val="4"/>
          <w:numId w:val="3"/>
        </w:numPr>
        <w:spacing w:after="120" w:line="240" w:lineRule="auto"/>
      </w:pPr>
      <w:r>
        <w:t xml:space="preserve">AR Collections and Receipts </w:t>
      </w:r>
    </w:p>
    <w:p w:rsidR="000353DD" w:rsidRDefault="000353DD" w:rsidP="00CA7C70">
      <w:pPr>
        <w:pStyle w:val="ListParagraph"/>
        <w:numPr>
          <w:ilvl w:val="4"/>
          <w:numId w:val="3"/>
        </w:numPr>
        <w:spacing w:after="120" w:line="240" w:lineRule="auto"/>
      </w:pPr>
      <w:r>
        <w:t xml:space="preserve">Generate Job Costs Reports for the PM and Management </w:t>
      </w:r>
    </w:p>
    <w:p w:rsidR="000353DD" w:rsidRDefault="000353DD" w:rsidP="00CA7C70">
      <w:pPr>
        <w:pStyle w:val="ListParagraph"/>
        <w:numPr>
          <w:ilvl w:val="4"/>
          <w:numId w:val="3"/>
        </w:numPr>
        <w:spacing w:after="120" w:line="240" w:lineRule="auto"/>
      </w:pPr>
      <w:r>
        <w:t xml:space="preserve">Analyze and Reconcile all Financial Information on Each Project </w:t>
      </w:r>
    </w:p>
    <w:p w:rsidR="00990714" w:rsidRDefault="00990714" w:rsidP="00990714">
      <w:pPr>
        <w:pStyle w:val="ListParagraph"/>
        <w:numPr>
          <w:ilvl w:val="0"/>
          <w:numId w:val="2"/>
        </w:numPr>
        <w:spacing w:after="120" w:line="240" w:lineRule="auto"/>
      </w:pPr>
      <w:r>
        <w:t>Maintain and prepare all logs and documentation for weekly project meetings</w:t>
      </w:r>
    </w:p>
    <w:p w:rsidR="00990714" w:rsidRDefault="00990714" w:rsidP="00990714">
      <w:pPr>
        <w:pStyle w:val="ListParagraph"/>
        <w:numPr>
          <w:ilvl w:val="0"/>
          <w:numId w:val="2"/>
        </w:numPr>
        <w:spacing w:after="120" w:line="240" w:lineRule="auto"/>
      </w:pPr>
      <w:r>
        <w:t>Cooperate with and assist field personnel (Super’s &amp; Foremen)</w:t>
      </w:r>
    </w:p>
    <w:p w:rsidR="00990714" w:rsidRDefault="000353DD" w:rsidP="00990714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Tactful, Professional Demeanor with the ability to Interact Effectively and </w:t>
      </w:r>
      <w:r w:rsidR="00990714">
        <w:t>Communicate with:</w:t>
      </w:r>
    </w:p>
    <w:p w:rsidR="00990714" w:rsidRDefault="00990714" w:rsidP="00990714">
      <w:pPr>
        <w:pStyle w:val="ListParagraph"/>
        <w:numPr>
          <w:ilvl w:val="4"/>
          <w:numId w:val="5"/>
        </w:numPr>
        <w:spacing w:after="120" w:line="240" w:lineRule="auto"/>
      </w:pPr>
      <w:r>
        <w:t>Owners</w:t>
      </w:r>
    </w:p>
    <w:p w:rsidR="00990714" w:rsidRDefault="00990714" w:rsidP="00990714">
      <w:pPr>
        <w:pStyle w:val="ListParagraph"/>
        <w:numPr>
          <w:ilvl w:val="4"/>
          <w:numId w:val="5"/>
        </w:numPr>
        <w:spacing w:after="120" w:line="240" w:lineRule="auto"/>
      </w:pPr>
      <w:r>
        <w:t>Owners Reps</w:t>
      </w:r>
    </w:p>
    <w:p w:rsidR="00990714" w:rsidRDefault="00990714" w:rsidP="00990714">
      <w:pPr>
        <w:pStyle w:val="ListParagraph"/>
        <w:numPr>
          <w:ilvl w:val="4"/>
          <w:numId w:val="5"/>
        </w:numPr>
        <w:spacing w:after="120" w:line="240" w:lineRule="auto"/>
      </w:pPr>
      <w:r>
        <w:t>Suppliers</w:t>
      </w:r>
    </w:p>
    <w:p w:rsidR="00990714" w:rsidRDefault="00990714" w:rsidP="00990714">
      <w:pPr>
        <w:pStyle w:val="ListParagraph"/>
        <w:numPr>
          <w:ilvl w:val="4"/>
          <w:numId w:val="5"/>
        </w:numPr>
        <w:spacing w:after="120" w:line="240" w:lineRule="auto"/>
      </w:pPr>
      <w:r>
        <w:t>Subcontractors</w:t>
      </w:r>
    </w:p>
    <w:p w:rsidR="000353DD" w:rsidRDefault="000353DD" w:rsidP="00990714">
      <w:pPr>
        <w:pStyle w:val="ListParagraph"/>
        <w:numPr>
          <w:ilvl w:val="4"/>
          <w:numId w:val="5"/>
        </w:numPr>
        <w:spacing w:after="120" w:line="240" w:lineRule="auto"/>
      </w:pPr>
      <w:r>
        <w:t>Managers</w:t>
      </w:r>
    </w:p>
    <w:p w:rsidR="00990714" w:rsidRDefault="00990714" w:rsidP="00990714">
      <w:pPr>
        <w:pStyle w:val="ListParagraph"/>
        <w:numPr>
          <w:ilvl w:val="0"/>
          <w:numId w:val="2"/>
        </w:numPr>
        <w:spacing w:after="120" w:line="240" w:lineRule="auto"/>
      </w:pPr>
      <w:r>
        <w:t>The responsibilities of this position include, but are not limited to those listed above.</w:t>
      </w:r>
    </w:p>
    <w:p w:rsidR="00990714" w:rsidRDefault="00990714" w:rsidP="00990714">
      <w:pPr>
        <w:spacing w:after="120" w:line="240" w:lineRule="auto"/>
        <w:rPr>
          <w:b/>
          <w:u w:val="single"/>
        </w:rPr>
      </w:pPr>
      <w:r>
        <w:rPr>
          <w:b/>
          <w:u w:val="single"/>
        </w:rPr>
        <w:t>Knowledge &amp; Skills</w:t>
      </w:r>
    </w:p>
    <w:p w:rsidR="00990714" w:rsidRPr="000C65F5" w:rsidRDefault="00990714" w:rsidP="00990714">
      <w:pPr>
        <w:pStyle w:val="ListParagraph"/>
        <w:numPr>
          <w:ilvl w:val="0"/>
          <w:numId w:val="8"/>
        </w:numPr>
        <w:spacing w:after="120" w:line="240" w:lineRule="auto"/>
        <w:rPr>
          <w:b/>
          <w:u w:val="single"/>
        </w:rPr>
      </w:pPr>
      <w:r>
        <w:t>Proficient in using a computer</w:t>
      </w:r>
      <w:r w:rsidR="000C65F5">
        <w:t xml:space="preserve"> and the below listed programs:</w:t>
      </w:r>
    </w:p>
    <w:p w:rsidR="000C65F5" w:rsidRPr="000C65F5" w:rsidRDefault="000C65F5" w:rsidP="000C65F5">
      <w:pPr>
        <w:pStyle w:val="ListParagraph"/>
        <w:numPr>
          <w:ilvl w:val="4"/>
          <w:numId w:val="9"/>
        </w:numPr>
        <w:spacing w:after="120" w:line="240" w:lineRule="auto"/>
        <w:rPr>
          <w:b/>
          <w:u w:val="single"/>
        </w:rPr>
      </w:pPr>
      <w:r>
        <w:t>Microsoft Office (Outlook, Word, Excel, etc.)</w:t>
      </w:r>
    </w:p>
    <w:p w:rsidR="000353DD" w:rsidRDefault="000353DD" w:rsidP="00835FC5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</w:pPr>
      <w:r>
        <w:t>Bookkeeping experience a must</w:t>
      </w:r>
    </w:p>
    <w:p w:rsidR="000353DD" w:rsidRPr="000353DD" w:rsidRDefault="000353DD" w:rsidP="00835FC5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</w:pPr>
      <w:r w:rsidRPr="000353DD">
        <w:t>Must be responsible and self-managed</w:t>
      </w:r>
    </w:p>
    <w:p w:rsidR="000353DD" w:rsidRPr="000353DD" w:rsidRDefault="000353DD" w:rsidP="000353D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</w:pPr>
      <w:r w:rsidRPr="000353DD">
        <w:t>Must have excellent follow-up and tracking skills</w:t>
      </w:r>
    </w:p>
    <w:p w:rsidR="000353DD" w:rsidRPr="000353DD" w:rsidRDefault="000353DD" w:rsidP="000353D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</w:pPr>
      <w:r w:rsidRPr="000353DD">
        <w:t>Must be hands --on, detail oriented and enjoy working in a fast-paced, rapid growth, small company environment.</w:t>
      </w:r>
    </w:p>
    <w:p w:rsidR="000353DD" w:rsidRPr="000353DD" w:rsidRDefault="000353DD" w:rsidP="000353D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</w:pPr>
      <w:r w:rsidRPr="000353DD">
        <w:t>Must have a solid understanding of the accounting cycle.</w:t>
      </w:r>
    </w:p>
    <w:p w:rsidR="000353DD" w:rsidRPr="000353DD" w:rsidRDefault="000353DD" w:rsidP="000353D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contextualSpacing/>
      </w:pPr>
      <w:r w:rsidRPr="000353DD">
        <w:t>Minimum 3 years' experience in construction or manufacturing accounting</w:t>
      </w:r>
    </w:p>
    <w:p w:rsidR="000353DD" w:rsidRPr="000353DD" w:rsidRDefault="000353DD" w:rsidP="008A020C">
      <w:pPr>
        <w:numPr>
          <w:ilvl w:val="1"/>
          <w:numId w:val="9"/>
        </w:numPr>
        <w:shd w:val="clear" w:color="auto" w:fill="FFFFFF"/>
        <w:spacing w:before="100" w:beforeAutospacing="1" w:after="120" w:afterAutospacing="1" w:line="240" w:lineRule="auto"/>
        <w:contextualSpacing/>
        <w:rPr>
          <w:b/>
          <w:u w:val="single"/>
        </w:rPr>
      </w:pPr>
      <w:r w:rsidRPr="000353DD">
        <w:t>Professional presentation and conduc</w:t>
      </w:r>
      <w:r>
        <w:t>t</w:t>
      </w:r>
      <w:bookmarkStart w:id="0" w:name="_GoBack"/>
      <w:bookmarkEnd w:id="0"/>
    </w:p>
    <w:p w:rsidR="000C65F5" w:rsidRPr="000353DD" w:rsidRDefault="000C65F5" w:rsidP="008A020C">
      <w:pPr>
        <w:numPr>
          <w:ilvl w:val="1"/>
          <w:numId w:val="9"/>
        </w:numPr>
        <w:shd w:val="clear" w:color="auto" w:fill="FFFFFF"/>
        <w:spacing w:before="100" w:beforeAutospacing="1" w:after="120" w:afterAutospacing="1" w:line="240" w:lineRule="auto"/>
        <w:contextualSpacing/>
        <w:rPr>
          <w:b/>
          <w:u w:val="single"/>
        </w:rPr>
      </w:pPr>
      <w:r>
        <w:lastRenderedPageBreak/>
        <w:t>Ability to multi-task under time constraints and working effectively as a team player in a professional office environment.</w:t>
      </w:r>
    </w:p>
    <w:p w:rsidR="000C65F5" w:rsidRPr="005523F9" w:rsidRDefault="000C65F5" w:rsidP="000C65F5">
      <w:pPr>
        <w:pStyle w:val="ListParagraph"/>
        <w:numPr>
          <w:ilvl w:val="1"/>
          <w:numId w:val="9"/>
        </w:numPr>
        <w:spacing w:after="120" w:line="240" w:lineRule="auto"/>
        <w:rPr>
          <w:b/>
          <w:u w:val="single"/>
        </w:rPr>
      </w:pPr>
      <w:r>
        <w:t xml:space="preserve">Demonstrates excellent verbal and written </w:t>
      </w:r>
      <w:r w:rsidR="005523F9">
        <w:t>communication skills.</w:t>
      </w:r>
    </w:p>
    <w:p w:rsidR="005523F9" w:rsidRDefault="005523F9" w:rsidP="005523F9">
      <w:pPr>
        <w:spacing w:after="120" w:line="240" w:lineRule="auto"/>
      </w:pPr>
      <w:r>
        <w:rPr>
          <w:b/>
          <w:u w:val="single"/>
        </w:rPr>
        <w:t>Company Overview</w:t>
      </w:r>
    </w:p>
    <w:p w:rsidR="005523F9" w:rsidRDefault="005523F9" w:rsidP="005523F9">
      <w:pPr>
        <w:spacing w:after="120" w:line="240" w:lineRule="auto"/>
      </w:pPr>
      <w:r>
        <w:t xml:space="preserve">Family-owned Diede Construction, Inc. (DDC) has grown </w:t>
      </w:r>
      <w:r w:rsidR="00A4442E">
        <w:t>its</w:t>
      </w:r>
      <w:r>
        <w:t xml:space="preserve"> reputation by building with integrity since 1978.  Today we design, build and manage properties throughout </w:t>
      </w:r>
      <w:r w:rsidR="00A05AE8">
        <w:t>multiple states</w:t>
      </w:r>
      <w:r>
        <w:t>.  The company continues to grow based on our ability to handle larger, more complex projects – projects requiring our signature creativity and our comprehensive services.</w:t>
      </w:r>
    </w:p>
    <w:p w:rsidR="005523F9" w:rsidRDefault="005523F9" w:rsidP="005523F9">
      <w:pPr>
        <w:spacing w:after="120" w:line="240" w:lineRule="auto"/>
      </w:pPr>
      <w:r>
        <w:t>We build great buildings not by being big, but by thinking big.  We build trust by treating our clients, employees</w:t>
      </w:r>
      <w:r w:rsidR="00E20AF2">
        <w:t xml:space="preserve"> and subcontractors like members of the Diede Family.  We expedite projects by having a positive, focused attitude.  </w:t>
      </w:r>
    </w:p>
    <w:p w:rsidR="00E20AF2" w:rsidRPr="005523F9" w:rsidRDefault="00D93F43" w:rsidP="00D93F43">
      <w:pPr>
        <w:tabs>
          <w:tab w:val="left" w:pos="2055"/>
        </w:tabs>
        <w:spacing w:after="120" w:line="240" w:lineRule="auto"/>
      </w:pPr>
      <w:r>
        <w:tab/>
      </w:r>
    </w:p>
    <w:p w:rsidR="000C65F5" w:rsidRPr="000C65F5" w:rsidRDefault="000C65F5" w:rsidP="000C65F5">
      <w:pPr>
        <w:pStyle w:val="ListParagraph"/>
        <w:spacing w:after="120" w:line="240" w:lineRule="auto"/>
        <w:ind w:left="360"/>
        <w:rPr>
          <w:b/>
          <w:u w:val="single"/>
        </w:rPr>
      </w:pPr>
    </w:p>
    <w:p w:rsidR="000C65F5" w:rsidRPr="000C65F5" w:rsidRDefault="000C65F5" w:rsidP="000C65F5">
      <w:pPr>
        <w:pStyle w:val="ListParagraph"/>
        <w:spacing w:after="120" w:line="240" w:lineRule="auto"/>
        <w:ind w:left="360"/>
        <w:rPr>
          <w:b/>
          <w:u w:val="single"/>
        </w:rPr>
      </w:pPr>
    </w:p>
    <w:p w:rsidR="000C65F5" w:rsidRDefault="000C65F5" w:rsidP="000C65F5">
      <w:pPr>
        <w:spacing w:after="120" w:line="240" w:lineRule="auto"/>
        <w:ind w:left="1440"/>
        <w:rPr>
          <w:b/>
          <w:u w:val="single"/>
        </w:rPr>
      </w:pPr>
    </w:p>
    <w:p w:rsidR="000C65F5" w:rsidRPr="000C65F5" w:rsidRDefault="000C65F5" w:rsidP="000C65F5">
      <w:pPr>
        <w:spacing w:after="120" w:line="240" w:lineRule="auto"/>
        <w:ind w:left="1440"/>
        <w:rPr>
          <w:b/>
          <w:u w:val="single"/>
        </w:rPr>
      </w:pPr>
    </w:p>
    <w:p w:rsidR="00990714" w:rsidRPr="00990714" w:rsidRDefault="00990714" w:rsidP="00990714">
      <w:pPr>
        <w:spacing w:after="120" w:line="240" w:lineRule="auto"/>
        <w:rPr>
          <w:b/>
          <w:u w:val="single"/>
        </w:rPr>
      </w:pPr>
    </w:p>
    <w:p w:rsidR="00990714" w:rsidRPr="00990714" w:rsidRDefault="00990714" w:rsidP="00990714">
      <w:pPr>
        <w:spacing w:after="120" w:line="240" w:lineRule="auto"/>
      </w:pPr>
    </w:p>
    <w:p w:rsidR="00990714" w:rsidRDefault="00990714" w:rsidP="00990714">
      <w:pPr>
        <w:pStyle w:val="ListParagraph"/>
        <w:spacing w:after="120" w:line="240" w:lineRule="auto"/>
      </w:pPr>
    </w:p>
    <w:p w:rsidR="00990714" w:rsidRDefault="00990714" w:rsidP="00990714">
      <w:pPr>
        <w:pStyle w:val="ListParagraph"/>
        <w:spacing w:after="120" w:line="240" w:lineRule="auto"/>
      </w:pPr>
    </w:p>
    <w:p w:rsidR="00E47AC7" w:rsidRPr="00D61F8A" w:rsidRDefault="00E47AC7" w:rsidP="00E47AC7">
      <w:pPr>
        <w:spacing w:after="120" w:line="240" w:lineRule="auto"/>
        <w:ind w:left="360"/>
      </w:pPr>
    </w:p>
    <w:p w:rsidR="00DA4B9A" w:rsidRDefault="00DA4B9A" w:rsidP="00E95212">
      <w:pPr>
        <w:spacing w:after="120" w:line="240" w:lineRule="auto"/>
        <w:ind w:left="720"/>
        <w:contextualSpacing/>
      </w:pPr>
    </w:p>
    <w:p w:rsidR="00DA4B9A" w:rsidRDefault="00DA4B9A" w:rsidP="00E95212">
      <w:pPr>
        <w:spacing w:after="120" w:line="240" w:lineRule="auto"/>
        <w:ind w:left="720"/>
        <w:contextualSpacing/>
      </w:pPr>
    </w:p>
    <w:p w:rsidR="00963E52" w:rsidRPr="00963E52" w:rsidRDefault="00963E52" w:rsidP="00E95212">
      <w:pPr>
        <w:spacing w:after="120" w:line="240" w:lineRule="auto"/>
        <w:ind w:left="720"/>
        <w:contextualSpacing/>
      </w:pPr>
    </w:p>
    <w:p w:rsidR="00963E52" w:rsidRDefault="00963E52" w:rsidP="00E95212">
      <w:pPr>
        <w:spacing w:after="120" w:line="240" w:lineRule="auto"/>
        <w:ind w:left="720"/>
        <w:contextualSpacing/>
      </w:pPr>
    </w:p>
    <w:p w:rsidR="003937C5" w:rsidRDefault="007A13FB" w:rsidP="00E95212">
      <w:pPr>
        <w:spacing w:after="120" w:line="240" w:lineRule="auto"/>
        <w:ind w:left="720"/>
        <w:rPr>
          <w:b/>
          <w:u w:val="single"/>
        </w:rPr>
      </w:pPr>
      <w:r>
        <w:t xml:space="preserve">  </w:t>
      </w:r>
      <w:r w:rsidR="003937C5">
        <w:rPr>
          <w:b/>
          <w:u w:val="single"/>
        </w:rPr>
        <w:t xml:space="preserve">        </w:t>
      </w:r>
    </w:p>
    <w:p w:rsidR="003937C5" w:rsidRPr="003937C5" w:rsidRDefault="003937C5" w:rsidP="00E95212">
      <w:pPr>
        <w:spacing w:after="120" w:line="240" w:lineRule="auto"/>
        <w:ind w:left="360"/>
        <w:rPr>
          <w:b/>
          <w:u w:val="single"/>
        </w:rPr>
      </w:pPr>
    </w:p>
    <w:p w:rsidR="003937C5" w:rsidRDefault="003937C5" w:rsidP="00E95212">
      <w:pPr>
        <w:pStyle w:val="ListParagraph"/>
        <w:spacing w:after="120" w:line="240" w:lineRule="auto"/>
      </w:pPr>
    </w:p>
    <w:p w:rsidR="003937C5" w:rsidRPr="003937C5" w:rsidRDefault="003937C5" w:rsidP="00E95212">
      <w:pPr>
        <w:pStyle w:val="ListParagraph"/>
        <w:spacing w:after="120" w:line="240" w:lineRule="auto"/>
      </w:pPr>
    </w:p>
    <w:sectPr w:rsidR="003937C5" w:rsidRPr="003937C5" w:rsidSect="005523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4126"/>
    <w:multiLevelType w:val="hybridMultilevel"/>
    <w:tmpl w:val="19E271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D33DD"/>
    <w:multiLevelType w:val="hybridMultilevel"/>
    <w:tmpl w:val="EBA0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A0779"/>
    <w:multiLevelType w:val="hybridMultilevel"/>
    <w:tmpl w:val="DCBEE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D227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D556345"/>
    <w:multiLevelType w:val="hybridMultilevel"/>
    <w:tmpl w:val="5CDE41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A0269"/>
    <w:multiLevelType w:val="multilevel"/>
    <w:tmpl w:val="4266D7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87F03CF"/>
    <w:multiLevelType w:val="hybridMultilevel"/>
    <w:tmpl w:val="DBFA8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408C2"/>
    <w:multiLevelType w:val="multilevel"/>
    <w:tmpl w:val="38A6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E20F93"/>
    <w:multiLevelType w:val="hybridMultilevel"/>
    <w:tmpl w:val="B6AC8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D29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03172C1"/>
    <w:multiLevelType w:val="hybridMultilevel"/>
    <w:tmpl w:val="515CC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362F75"/>
    <w:multiLevelType w:val="multilevel"/>
    <w:tmpl w:val="027A3F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9823101"/>
    <w:multiLevelType w:val="multilevel"/>
    <w:tmpl w:val="8050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D312F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0"/>
  </w:num>
  <w:num w:numId="5">
    <w:abstractNumId w:val="13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4"/>
  </w:num>
  <w:num w:numId="11">
    <w:abstractNumId w:val="10"/>
  </w:num>
  <w:num w:numId="12">
    <w:abstractNumId w:val="1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C5"/>
    <w:rsid w:val="000353DD"/>
    <w:rsid w:val="000C65F5"/>
    <w:rsid w:val="00211D5B"/>
    <w:rsid w:val="00276F8C"/>
    <w:rsid w:val="002C6228"/>
    <w:rsid w:val="00365E26"/>
    <w:rsid w:val="003937C5"/>
    <w:rsid w:val="00465C31"/>
    <w:rsid w:val="005016EB"/>
    <w:rsid w:val="00525C6E"/>
    <w:rsid w:val="005523F9"/>
    <w:rsid w:val="007A13FB"/>
    <w:rsid w:val="0085758C"/>
    <w:rsid w:val="00963E52"/>
    <w:rsid w:val="00990714"/>
    <w:rsid w:val="009C6768"/>
    <w:rsid w:val="009F2969"/>
    <w:rsid w:val="00A05AE8"/>
    <w:rsid w:val="00A13707"/>
    <w:rsid w:val="00A4442E"/>
    <w:rsid w:val="00B50F01"/>
    <w:rsid w:val="00C43D44"/>
    <w:rsid w:val="00CC45B9"/>
    <w:rsid w:val="00D61F8A"/>
    <w:rsid w:val="00D93F43"/>
    <w:rsid w:val="00DA4B9A"/>
    <w:rsid w:val="00E20AF2"/>
    <w:rsid w:val="00E47AC7"/>
    <w:rsid w:val="00E95212"/>
    <w:rsid w:val="00EE074B"/>
    <w:rsid w:val="00EF1A53"/>
    <w:rsid w:val="00F2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AB982A-D646-4BB8-9F66-2D676F82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7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3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Maldonado</dc:creator>
  <cp:lastModifiedBy>Alexis Greene</cp:lastModifiedBy>
  <cp:revision>6</cp:revision>
  <cp:lastPrinted>2014-09-09T19:42:00Z</cp:lastPrinted>
  <dcterms:created xsi:type="dcterms:W3CDTF">2015-04-24T20:09:00Z</dcterms:created>
  <dcterms:modified xsi:type="dcterms:W3CDTF">2015-11-20T00:38:00Z</dcterms:modified>
</cp:coreProperties>
</file>