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ECD45" w14:textId="77777777"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C122A97" wp14:editId="0FF8D5B9">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7B7E52">
        <w:t>07/27/2016</w:t>
      </w:r>
    </w:p>
    <w:p w14:paraId="41B59E97" w14:textId="77777777"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14:paraId="6F91EE7B" w14:textId="77777777" w:rsidR="003937C5" w:rsidRDefault="003937C5" w:rsidP="00E95212">
      <w:pPr>
        <w:spacing w:line="240" w:lineRule="auto"/>
        <w:contextualSpacing/>
        <w:jc w:val="center"/>
        <w:rPr>
          <w:b/>
          <w:u w:val="single"/>
        </w:rPr>
      </w:pPr>
    </w:p>
    <w:p w14:paraId="4C76C68A" w14:textId="77777777" w:rsidR="003937C5" w:rsidRDefault="003937C5" w:rsidP="00E95212">
      <w:pPr>
        <w:spacing w:line="240" w:lineRule="auto"/>
        <w:contextualSpacing/>
        <w:jc w:val="center"/>
        <w:rPr>
          <w:b/>
          <w:u w:val="single"/>
        </w:rPr>
      </w:pPr>
    </w:p>
    <w:p w14:paraId="03AB7EAB" w14:textId="77777777" w:rsidR="003937C5" w:rsidRDefault="003937C5" w:rsidP="00E95212">
      <w:pPr>
        <w:spacing w:line="240" w:lineRule="auto"/>
        <w:contextualSpacing/>
        <w:jc w:val="center"/>
        <w:rPr>
          <w:b/>
          <w:u w:val="single"/>
        </w:rPr>
      </w:pPr>
    </w:p>
    <w:p w14:paraId="65271420" w14:textId="77777777" w:rsidR="005523F9" w:rsidRDefault="005523F9" w:rsidP="00D61F8A">
      <w:pPr>
        <w:spacing w:after="120" w:line="240" w:lineRule="auto"/>
        <w:contextualSpacing/>
        <w:rPr>
          <w:b/>
          <w:u w:val="single"/>
        </w:rPr>
      </w:pPr>
    </w:p>
    <w:p w14:paraId="273BFDB2" w14:textId="77777777" w:rsidR="00DA4B9A" w:rsidRDefault="00D61F8A" w:rsidP="00D61F8A">
      <w:pPr>
        <w:spacing w:after="120" w:line="240" w:lineRule="auto"/>
        <w:contextualSpacing/>
      </w:pPr>
      <w:r w:rsidRPr="00D61F8A">
        <w:rPr>
          <w:b/>
        </w:rPr>
        <w:t>Title:</w:t>
      </w:r>
      <w:r>
        <w:t xml:space="preserve"> Construction Project </w:t>
      </w:r>
      <w:r w:rsidR="007B7E52">
        <w:t>M</w:t>
      </w:r>
      <w:r>
        <w:t>anager</w:t>
      </w:r>
    </w:p>
    <w:p w14:paraId="438068FC" w14:textId="77777777" w:rsidR="00D61F8A" w:rsidRDefault="00D61F8A" w:rsidP="00D61F8A">
      <w:pPr>
        <w:spacing w:after="120" w:line="240" w:lineRule="auto"/>
        <w:contextualSpacing/>
      </w:pPr>
      <w:r w:rsidRPr="00D61F8A">
        <w:rPr>
          <w:b/>
        </w:rPr>
        <w:t>Company:</w:t>
      </w:r>
      <w:r>
        <w:t xml:space="preserve"> Diede Construction, Inc.</w:t>
      </w:r>
    </w:p>
    <w:p w14:paraId="304864CA" w14:textId="77777777" w:rsidR="00D61F8A" w:rsidRDefault="00D61F8A" w:rsidP="00D61F8A">
      <w:pPr>
        <w:spacing w:after="120" w:line="240" w:lineRule="auto"/>
        <w:contextualSpacing/>
      </w:pPr>
      <w:r w:rsidRPr="00D61F8A">
        <w:rPr>
          <w:b/>
        </w:rPr>
        <w:t>Locations:</w:t>
      </w:r>
      <w:r>
        <w:t xml:space="preserve"> Lodi</w:t>
      </w:r>
    </w:p>
    <w:p w14:paraId="644F59AB" w14:textId="77777777" w:rsidR="00D61F8A" w:rsidRDefault="00D61F8A" w:rsidP="00D61F8A">
      <w:pPr>
        <w:spacing w:after="120" w:line="240" w:lineRule="auto"/>
        <w:contextualSpacing/>
        <w:rPr>
          <w:b/>
        </w:rPr>
      </w:pPr>
      <w:r w:rsidRPr="00D61F8A">
        <w:rPr>
          <w:b/>
        </w:rPr>
        <w:t>Description:</w:t>
      </w:r>
    </w:p>
    <w:p w14:paraId="532FEF7A" w14:textId="77777777" w:rsidR="00D61F8A" w:rsidRDefault="00BE4479" w:rsidP="00D61F8A">
      <w:pPr>
        <w:spacing w:after="120" w:line="240" w:lineRule="auto"/>
        <w:contextualSpacing/>
        <w:jc w:val="center"/>
        <w:rPr>
          <w:b/>
          <w:sz w:val="28"/>
          <w:szCs w:val="28"/>
        </w:rPr>
      </w:pPr>
      <w:r>
        <w:rPr>
          <w:b/>
          <w:sz w:val="28"/>
          <w:szCs w:val="28"/>
        </w:rPr>
        <w:t>Project Manager</w:t>
      </w:r>
    </w:p>
    <w:p w14:paraId="71030CE9" w14:textId="77777777" w:rsidR="00D61F8A" w:rsidRDefault="00D61F8A" w:rsidP="00D61F8A">
      <w:pPr>
        <w:spacing w:after="120" w:line="240" w:lineRule="auto"/>
        <w:contextualSpacing/>
        <w:jc w:val="center"/>
        <w:rPr>
          <w:b/>
          <w:sz w:val="28"/>
          <w:szCs w:val="28"/>
        </w:rPr>
      </w:pPr>
    </w:p>
    <w:p w14:paraId="1D132E93" w14:textId="77777777" w:rsidR="00D61F8A" w:rsidRDefault="00D61F8A" w:rsidP="00D61F8A">
      <w:pPr>
        <w:spacing w:after="120" w:line="240" w:lineRule="auto"/>
        <w:contextualSpacing/>
        <w:rPr>
          <w:b/>
          <w:u w:val="single"/>
        </w:rPr>
      </w:pPr>
      <w:r w:rsidRPr="00D61F8A">
        <w:rPr>
          <w:b/>
          <w:u w:val="single"/>
        </w:rPr>
        <w:t>Position Summary</w:t>
      </w:r>
    </w:p>
    <w:p w14:paraId="03EE6E7C" w14:textId="77777777" w:rsidR="00D61F8A" w:rsidRDefault="00D61F8A" w:rsidP="00D61F8A">
      <w:pPr>
        <w:spacing w:after="120" w:line="240" w:lineRule="auto"/>
        <w:contextualSpacing/>
      </w:pPr>
    </w:p>
    <w:p w14:paraId="6D113D8C" w14:textId="77777777" w:rsidR="00316C4F" w:rsidRDefault="00316C4F" w:rsidP="00D61F8A">
      <w:pPr>
        <w:spacing w:after="120" w:line="240" w:lineRule="auto"/>
        <w:contextualSpacing/>
      </w:pPr>
      <w:r>
        <w:t xml:space="preserve">The Construction Project Manager plans, directs, and coordinates activities of multiple projects to ensure that the </w:t>
      </w:r>
      <w:r w:rsidR="007D4FEA">
        <w:t>established objectives</w:t>
      </w:r>
      <w:r>
        <w:t xml:space="preserve"> are accomplished within the prescribed time frame and budget.</w:t>
      </w:r>
    </w:p>
    <w:p w14:paraId="49730E08" w14:textId="77777777" w:rsidR="00316C4F" w:rsidRDefault="00316C4F" w:rsidP="00D61F8A">
      <w:pPr>
        <w:spacing w:after="120" w:line="240" w:lineRule="auto"/>
        <w:contextualSpacing/>
      </w:pPr>
    </w:p>
    <w:p w14:paraId="5DEE3194" w14:textId="77777777" w:rsidR="00316C4F" w:rsidRDefault="00316C4F" w:rsidP="00D61F8A">
      <w:pPr>
        <w:spacing w:after="120" w:line="240" w:lineRule="auto"/>
        <w:contextualSpacing/>
      </w:pPr>
      <w:r>
        <w:t>The Construction Project Manager of Diede Construction, Inc. directly supervises multiple employees working on their projects and carries out supervisory responsibilities in accordance with the Company’s policies and applicable Federal and State laws.</w:t>
      </w:r>
    </w:p>
    <w:p w14:paraId="15F0F174" w14:textId="77777777" w:rsidR="00316C4F" w:rsidRDefault="00316C4F" w:rsidP="00D61F8A">
      <w:pPr>
        <w:spacing w:after="120" w:line="240" w:lineRule="auto"/>
        <w:contextualSpacing/>
      </w:pPr>
    </w:p>
    <w:p w14:paraId="576BBE30" w14:textId="77777777" w:rsidR="00316C4F" w:rsidRDefault="00316C4F" w:rsidP="00D61F8A">
      <w:pPr>
        <w:spacing w:after="120" w:line="240" w:lineRule="auto"/>
        <w:contextualSpacing/>
      </w:pPr>
      <w:r>
        <w:t>The Project Manager is in contact and must be able to establish good relati</w:t>
      </w:r>
      <w:r w:rsidR="00D124DA">
        <w:t>onships with Owners, Customers, Contractors, Design Consultants, Public Agency Officials, Employees and the General Public which requires tact, sensitivity and professionalism.</w:t>
      </w:r>
    </w:p>
    <w:p w14:paraId="5B6C297A" w14:textId="77777777" w:rsidR="00316C4F" w:rsidRDefault="00316C4F" w:rsidP="00D61F8A">
      <w:pPr>
        <w:spacing w:after="120" w:line="240" w:lineRule="auto"/>
        <w:contextualSpacing/>
      </w:pPr>
    </w:p>
    <w:p w14:paraId="5F8018B1" w14:textId="77777777" w:rsidR="00D61F8A" w:rsidRDefault="00D61F8A" w:rsidP="00D61F8A">
      <w:pPr>
        <w:spacing w:after="120" w:line="240" w:lineRule="auto"/>
        <w:contextualSpacing/>
      </w:pPr>
    </w:p>
    <w:p w14:paraId="5040234E" w14:textId="77777777" w:rsidR="00D61F8A" w:rsidRDefault="00D61F8A" w:rsidP="00D61F8A">
      <w:pPr>
        <w:spacing w:after="120" w:line="240" w:lineRule="auto"/>
        <w:contextualSpacing/>
        <w:rPr>
          <w:b/>
          <w:u w:val="single"/>
        </w:rPr>
      </w:pPr>
      <w:r>
        <w:rPr>
          <w:b/>
          <w:u w:val="single"/>
        </w:rPr>
        <w:t>Essential Functions</w:t>
      </w:r>
    </w:p>
    <w:p w14:paraId="47973B7B" w14:textId="77777777" w:rsidR="00D61F8A" w:rsidRDefault="00E47AC7" w:rsidP="00211D5B">
      <w:pPr>
        <w:pStyle w:val="ListParagraph"/>
        <w:numPr>
          <w:ilvl w:val="0"/>
          <w:numId w:val="10"/>
        </w:numPr>
        <w:spacing w:after="120" w:line="240" w:lineRule="auto"/>
      </w:pPr>
      <w:r>
        <w:t>Responsible for all project administration for their team, including but not limited to:</w:t>
      </w:r>
    </w:p>
    <w:p w14:paraId="0FD1B6DA" w14:textId="77777777" w:rsidR="00796EF1" w:rsidRDefault="00796EF1" w:rsidP="00796EF1">
      <w:pPr>
        <w:pStyle w:val="ListParagraph"/>
        <w:numPr>
          <w:ilvl w:val="4"/>
          <w:numId w:val="3"/>
        </w:numPr>
        <w:spacing w:after="120" w:line="240" w:lineRule="auto"/>
      </w:pPr>
      <w:r>
        <w:t>Review project proposals or plans to determine time frame, funding limitations, procedures, staffing requirements and allotment of resources to various project phases</w:t>
      </w:r>
    </w:p>
    <w:p w14:paraId="7B608283" w14:textId="77777777" w:rsidR="00796EF1" w:rsidRDefault="00796EF1" w:rsidP="00796EF1">
      <w:pPr>
        <w:pStyle w:val="ListParagraph"/>
        <w:numPr>
          <w:ilvl w:val="4"/>
          <w:numId w:val="3"/>
        </w:numPr>
        <w:spacing w:after="120" w:line="240" w:lineRule="auto"/>
      </w:pPr>
      <w:r>
        <w:t>Closely monitoring budgets to ensure project’s profitability</w:t>
      </w:r>
    </w:p>
    <w:p w14:paraId="407BDA12" w14:textId="77777777" w:rsidR="00796EF1" w:rsidRDefault="00562F3A" w:rsidP="00796EF1">
      <w:pPr>
        <w:pStyle w:val="ListParagraph"/>
        <w:numPr>
          <w:ilvl w:val="4"/>
          <w:numId w:val="3"/>
        </w:numPr>
        <w:spacing w:after="120" w:line="240" w:lineRule="auto"/>
      </w:pPr>
      <w:r>
        <w:t>Confer with project staff to outline work plan and assign duties, responsibilities and scope of authority.</w:t>
      </w:r>
    </w:p>
    <w:p w14:paraId="6A69AF64" w14:textId="77777777" w:rsidR="00E47AC7" w:rsidRDefault="00420492" w:rsidP="00E47AC7">
      <w:pPr>
        <w:pStyle w:val="ListParagraph"/>
        <w:numPr>
          <w:ilvl w:val="4"/>
          <w:numId w:val="3"/>
        </w:numPr>
        <w:spacing w:after="120" w:line="240" w:lineRule="auto"/>
      </w:pPr>
      <w:r>
        <w:t>Oversee consultant’s and owner’s agreements, subcontracts, change orders and other agreements.</w:t>
      </w:r>
    </w:p>
    <w:p w14:paraId="737A7AC6" w14:textId="77777777" w:rsidR="00E47AC7" w:rsidRDefault="00E47AC7" w:rsidP="00E47AC7">
      <w:pPr>
        <w:pStyle w:val="ListParagraph"/>
        <w:numPr>
          <w:ilvl w:val="4"/>
          <w:numId w:val="3"/>
        </w:numPr>
        <w:spacing w:after="120" w:line="240" w:lineRule="auto"/>
      </w:pPr>
      <w:r>
        <w:t>Preparing RFI’s</w:t>
      </w:r>
    </w:p>
    <w:p w14:paraId="3CC4E9E7" w14:textId="77777777" w:rsidR="00E47AC7" w:rsidRDefault="00990714" w:rsidP="00E47AC7">
      <w:pPr>
        <w:pStyle w:val="ListParagraph"/>
        <w:numPr>
          <w:ilvl w:val="4"/>
          <w:numId w:val="3"/>
        </w:numPr>
        <w:spacing w:after="120" w:line="240" w:lineRule="auto"/>
      </w:pPr>
      <w:r>
        <w:t>Preparing Takeoffs</w:t>
      </w:r>
    </w:p>
    <w:p w14:paraId="694E1304" w14:textId="77777777" w:rsidR="00990714" w:rsidRDefault="00990714" w:rsidP="00990714">
      <w:pPr>
        <w:pStyle w:val="ListParagraph"/>
        <w:numPr>
          <w:ilvl w:val="4"/>
          <w:numId w:val="3"/>
        </w:numPr>
        <w:spacing w:after="120" w:line="240" w:lineRule="auto"/>
      </w:pPr>
      <w:r>
        <w:t>Preparing Proposals</w:t>
      </w:r>
    </w:p>
    <w:p w14:paraId="733C60F5" w14:textId="77777777" w:rsidR="00990714" w:rsidRDefault="00562F3A" w:rsidP="00990714">
      <w:pPr>
        <w:pStyle w:val="ListParagraph"/>
        <w:numPr>
          <w:ilvl w:val="0"/>
          <w:numId w:val="2"/>
        </w:numPr>
        <w:spacing w:after="120" w:line="240" w:lineRule="auto"/>
      </w:pPr>
      <w:r>
        <w:t>Conduct</w:t>
      </w:r>
      <w:r w:rsidR="00990714">
        <w:t xml:space="preserve"> weekly project meetings</w:t>
      </w:r>
    </w:p>
    <w:p w14:paraId="6E609568" w14:textId="77777777" w:rsidR="00990714" w:rsidRDefault="002E0A67" w:rsidP="00990714">
      <w:pPr>
        <w:pStyle w:val="ListParagraph"/>
        <w:numPr>
          <w:ilvl w:val="0"/>
          <w:numId w:val="2"/>
        </w:numPr>
        <w:spacing w:after="120" w:line="240" w:lineRule="auto"/>
      </w:pPr>
      <w:r>
        <w:t>Collaborate with</w:t>
      </w:r>
      <w:r w:rsidR="00990714">
        <w:t xml:space="preserve"> field personnel (Super’s &amp; Foremen)</w:t>
      </w:r>
    </w:p>
    <w:p w14:paraId="0A50A11C" w14:textId="77777777" w:rsidR="00990714" w:rsidRDefault="00990714" w:rsidP="00990714">
      <w:pPr>
        <w:pStyle w:val="ListParagraph"/>
        <w:numPr>
          <w:ilvl w:val="0"/>
          <w:numId w:val="2"/>
        </w:numPr>
        <w:spacing w:after="120" w:line="240" w:lineRule="auto"/>
      </w:pPr>
      <w:r>
        <w:t>Communicate with:</w:t>
      </w:r>
    </w:p>
    <w:p w14:paraId="5241590E" w14:textId="77777777" w:rsidR="00990714" w:rsidRDefault="00420492" w:rsidP="00990714">
      <w:pPr>
        <w:pStyle w:val="ListParagraph"/>
        <w:numPr>
          <w:ilvl w:val="4"/>
          <w:numId w:val="5"/>
        </w:numPr>
        <w:spacing w:after="120" w:line="240" w:lineRule="auto"/>
      </w:pPr>
      <w:r>
        <w:t>Clients</w:t>
      </w:r>
    </w:p>
    <w:p w14:paraId="30025C88" w14:textId="77777777" w:rsidR="00420492" w:rsidRDefault="00420492" w:rsidP="00990714">
      <w:pPr>
        <w:pStyle w:val="ListParagraph"/>
        <w:numPr>
          <w:ilvl w:val="4"/>
          <w:numId w:val="5"/>
        </w:numPr>
        <w:spacing w:after="120" w:line="240" w:lineRule="auto"/>
      </w:pPr>
      <w:r>
        <w:t>Owners</w:t>
      </w:r>
    </w:p>
    <w:p w14:paraId="65A49D34" w14:textId="77777777" w:rsidR="00990714" w:rsidRDefault="00990714" w:rsidP="00990714">
      <w:pPr>
        <w:pStyle w:val="ListParagraph"/>
        <w:numPr>
          <w:ilvl w:val="4"/>
          <w:numId w:val="5"/>
        </w:numPr>
        <w:spacing w:after="120" w:line="240" w:lineRule="auto"/>
      </w:pPr>
      <w:r>
        <w:t>Owners Reps</w:t>
      </w:r>
    </w:p>
    <w:p w14:paraId="772FBEE3" w14:textId="77777777" w:rsidR="00990714" w:rsidRDefault="00990714" w:rsidP="00990714">
      <w:pPr>
        <w:pStyle w:val="ListParagraph"/>
        <w:numPr>
          <w:ilvl w:val="4"/>
          <w:numId w:val="5"/>
        </w:numPr>
        <w:spacing w:after="120" w:line="240" w:lineRule="auto"/>
      </w:pPr>
      <w:r>
        <w:t>Suppliers</w:t>
      </w:r>
    </w:p>
    <w:p w14:paraId="7DBAF2FD" w14:textId="77777777" w:rsidR="00562F3A" w:rsidRDefault="00990714" w:rsidP="00562F3A">
      <w:pPr>
        <w:pStyle w:val="ListParagraph"/>
        <w:numPr>
          <w:ilvl w:val="4"/>
          <w:numId w:val="5"/>
        </w:numPr>
        <w:spacing w:after="120" w:line="240" w:lineRule="auto"/>
      </w:pPr>
      <w:r>
        <w:t>Subcontractors</w:t>
      </w:r>
    </w:p>
    <w:p w14:paraId="0808BCBD" w14:textId="77777777" w:rsidR="00990714" w:rsidRDefault="00796EF1" w:rsidP="00990714">
      <w:pPr>
        <w:pStyle w:val="ListParagraph"/>
        <w:numPr>
          <w:ilvl w:val="0"/>
          <w:numId w:val="2"/>
        </w:numPr>
        <w:spacing w:after="120" w:line="240" w:lineRule="auto"/>
      </w:pPr>
      <w:r>
        <w:t>Provide day to day guidance to technical staff in the performance of their duties</w:t>
      </w:r>
    </w:p>
    <w:p w14:paraId="523D56A1" w14:textId="77777777" w:rsidR="00562F3A" w:rsidRDefault="00562F3A" w:rsidP="00990714">
      <w:pPr>
        <w:pStyle w:val="ListParagraph"/>
        <w:numPr>
          <w:ilvl w:val="0"/>
          <w:numId w:val="2"/>
        </w:numPr>
        <w:spacing w:after="120" w:line="240" w:lineRule="auto"/>
      </w:pPr>
      <w:r>
        <w:t>Coordinate project activities with government regulatory and/or other governmental agencies</w:t>
      </w:r>
    </w:p>
    <w:p w14:paraId="163152A1" w14:textId="77777777" w:rsidR="00990714" w:rsidRDefault="00990714" w:rsidP="00990714">
      <w:pPr>
        <w:pStyle w:val="ListParagraph"/>
        <w:numPr>
          <w:ilvl w:val="0"/>
          <w:numId w:val="2"/>
        </w:numPr>
        <w:spacing w:after="120" w:line="240" w:lineRule="auto"/>
      </w:pPr>
      <w:r>
        <w:t>The responsibilities of this position include, but are not limited to those listed above.</w:t>
      </w:r>
    </w:p>
    <w:p w14:paraId="7D3BB2CA" w14:textId="77777777" w:rsidR="00990714" w:rsidRDefault="00990714" w:rsidP="00990714">
      <w:pPr>
        <w:spacing w:after="120" w:line="240" w:lineRule="auto"/>
        <w:rPr>
          <w:b/>
          <w:u w:val="single"/>
        </w:rPr>
      </w:pPr>
      <w:r>
        <w:rPr>
          <w:b/>
          <w:u w:val="single"/>
        </w:rPr>
        <w:t>Knowledge &amp; Skills</w:t>
      </w:r>
    </w:p>
    <w:p w14:paraId="7646FA72" w14:textId="77777777"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14:paraId="1C02EC6A" w14:textId="77777777" w:rsidR="000C65F5" w:rsidRPr="000C65F5" w:rsidRDefault="000C65F5" w:rsidP="000C65F5">
      <w:pPr>
        <w:pStyle w:val="ListParagraph"/>
        <w:numPr>
          <w:ilvl w:val="4"/>
          <w:numId w:val="9"/>
        </w:numPr>
        <w:spacing w:after="120" w:line="240" w:lineRule="auto"/>
        <w:rPr>
          <w:b/>
          <w:u w:val="single"/>
        </w:rPr>
      </w:pPr>
      <w:r>
        <w:lastRenderedPageBreak/>
        <w:t>Microsoft Office (Outlook, Word, Excel, etc.)</w:t>
      </w:r>
    </w:p>
    <w:p w14:paraId="373461DF" w14:textId="77777777" w:rsidR="00562F3A" w:rsidRPr="00562F3A" w:rsidRDefault="000C65F5" w:rsidP="00562F3A">
      <w:pPr>
        <w:pStyle w:val="ListParagraph"/>
        <w:numPr>
          <w:ilvl w:val="4"/>
          <w:numId w:val="9"/>
        </w:numPr>
        <w:spacing w:after="120" w:line="240" w:lineRule="auto"/>
        <w:rPr>
          <w:b/>
          <w:u w:val="single"/>
        </w:rPr>
      </w:pPr>
      <w:r>
        <w:t>P6 knowledge preferred</w:t>
      </w:r>
      <w:r w:rsidR="00562F3A">
        <w:t xml:space="preserve"> </w:t>
      </w:r>
    </w:p>
    <w:p w14:paraId="6F9B66CD" w14:textId="77777777"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14:paraId="37C3A88E" w14:textId="77777777" w:rsidR="000C65F5" w:rsidRPr="000C65F5" w:rsidRDefault="000C65F5" w:rsidP="000C65F5">
      <w:pPr>
        <w:pStyle w:val="ListParagraph"/>
        <w:numPr>
          <w:ilvl w:val="1"/>
          <w:numId w:val="9"/>
        </w:numPr>
        <w:spacing w:after="120" w:line="240" w:lineRule="auto"/>
        <w:rPr>
          <w:b/>
          <w:u w:val="single"/>
        </w:rPr>
      </w:pPr>
      <w:r>
        <w:t>Ability to multi-task under time constraints and working effectively as a team player in a professional office environment.</w:t>
      </w:r>
    </w:p>
    <w:p w14:paraId="68262095" w14:textId="77777777" w:rsidR="000C65F5" w:rsidRPr="005523F9" w:rsidRDefault="000C65F5" w:rsidP="000C65F5">
      <w:pPr>
        <w:pStyle w:val="ListParagraph"/>
        <w:numPr>
          <w:ilvl w:val="1"/>
          <w:numId w:val="9"/>
        </w:numPr>
        <w:spacing w:after="120" w:line="240" w:lineRule="auto"/>
        <w:rPr>
          <w:b/>
          <w:u w:val="single"/>
        </w:rPr>
      </w:pPr>
      <w:r>
        <w:t xml:space="preserve">Demonstrates excellent verbal and written </w:t>
      </w:r>
      <w:r w:rsidR="005523F9">
        <w:t>communication skills.</w:t>
      </w:r>
    </w:p>
    <w:p w14:paraId="19BCDB88" w14:textId="77777777" w:rsidR="005523F9" w:rsidRPr="005523F9" w:rsidRDefault="005523F9" w:rsidP="000C65F5">
      <w:pPr>
        <w:pStyle w:val="ListParagraph"/>
        <w:numPr>
          <w:ilvl w:val="1"/>
          <w:numId w:val="9"/>
        </w:numPr>
        <w:spacing w:after="120" w:line="240" w:lineRule="auto"/>
        <w:rPr>
          <w:b/>
          <w:u w:val="single"/>
        </w:rPr>
      </w:pPr>
      <w:r>
        <w:t>Ability to perform duties in a professional manner and appearance.</w:t>
      </w:r>
    </w:p>
    <w:p w14:paraId="7D3EBD5B" w14:textId="77777777" w:rsidR="005523F9" w:rsidRPr="00562F3A" w:rsidRDefault="005523F9" w:rsidP="000C65F5">
      <w:pPr>
        <w:pStyle w:val="ListParagraph"/>
        <w:numPr>
          <w:ilvl w:val="1"/>
          <w:numId w:val="9"/>
        </w:numPr>
        <w:spacing w:after="120" w:line="240" w:lineRule="auto"/>
        <w:rPr>
          <w:b/>
          <w:u w:val="single"/>
        </w:rPr>
      </w:pPr>
      <w:r>
        <w:t>Tactful, professional demeanor with the ability to interact effectively with managers, employees, vendors and others.</w:t>
      </w:r>
    </w:p>
    <w:p w14:paraId="6AF33ACD" w14:textId="77777777" w:rsidR="00562F3A" w:rsidRPr="005523F9" w:rsidRDefault="00562F3A" w:rsidP="000C65F5">
      <w:pPr>
        <w:pStyle w:val="ListParagraph"/>
        <w:numPr>
          <w:ilvl w:val="1"/>
          <w:numId w:val="9"/>
        </w:numPr>
        <w:spacing w:after="120" w:line="240" w:lineRule="auto"/>
        <w:rPr>
          <w:b/>
          <w:u w:val="single"/>
        </w:rPr>
      </w:pPr>
      <w:r>
        <w:t>Must be able to effectively supervise and manage multiple reports and objectively appraise their performance while addressing complaints and resolving problems.</w:t>
      </w:r>
    </w:p>
    <w:p w14:paraId="1023B64C" w14:textId="77777777" w:rsidR="005523F9" w:rsidRPr="007D4FEA" w:rsidRDefault="00A4442E" w:rsidP="000C65F5">
      <w:pPr>
        <w:pStyle w:val="ListParagraph"/>
        <w:numPr>
          <w:ilvl w:val="1"/>
          <w:numId w:val="9"/>
        </w:numPr>
        <w:spacing w:after="120" w:line="240" w:lineRule="auto"/>
        <w:rPr>
          <w:b/>
          <w:u w:val="single"/>
        </w:rPr>
      </w:pPr>
      <w:r>
        <w:t>Ability to read p</w:t>
      </w:r>
      <w:r w:rsidR="005523F9">
        <w:t>lan</w:t>
      </w:r>
      <w:r>
        <w:t>s</w:t>
      </w:r>
    </w:p>
    <w:p w14:paraId="451543C5" w14:textId="77777777" w:rsidR="007D4FEA" w:rsidRPr="005523F9" w:rsidRDefault="007D4FEA" w:rsidP="000C65F5">
      <w:pPr>
        <w:pStyle w:val="ListParagraph"/>
        <w:numPr>
          <w:ilvl w:val="1"/>
          <w:numId w:val="9"/>
        </w:numPr>
        <w:spacing w:after="120" w:line="240" w:lineRule="auto"/>
        <w:rPr>
          <w:b/>
          <w:u w:val="single"/>
        </w:rPr>
      </w:pPr>
      <w:r>
        <w:t>Experience with estimating, budgeting and contracts.</w:t>
      </w:r>
    </w:p>
    <w:p w14:paraId="55494917" w14:textId="77777777" w:rsidR="0045531F" w:rsidRDefault="0045531F" w:rsidP="0045531F">
      <w:pPr>
        <w:spacing w:after="120" w:line="240" w:lineRule="auto"/>
        <w:rPr>
          <w:b/>
          <w:u w:val="single"/>
        </w:rPr>
      </w:pPr>
    </w:p>
    <w:p w14:paraId="301AF27B" w14:textId="36CF99BA" w:rsidR="0045531F" w:rsidRPr="0045531F" w:rsidRDefault="0045531F" w:rsidP="0045531F">
      <w:pPr>
        <w:spacing w:after="120" w:line="240" w:lineRule="auto"/>
        <w:rPr>
          <w:b/>
          <w:u w:val="single"/>
        </w:rPr>
      </w:pPr>
      <w:r w:rsidRPr="0045531F">
        <w:rPr>
          <w:b/>
          <w:u w:val="single"/>
        </w:rPr>
        <w:t>Safety</w:t>
      </w:r>
    </w:p>
    <w:p w14:paraId="14D51DC5" w14:textId="77777777" w:rsidR="0045531F" w:rsidRPr="0045531F" w:rsidRDefault="0045531F" w:rsidP="0045531F">
      <w:pPr>
        <w:numPr>
          <w:ilvl w:val="0"/>
          <w:numId w:val="11"/>
        </w:numPr>
        <w:spacing w:after="120" w:line="240" w:lineRule="auto"/>
        <w:contextualSpacing/>
      </w:pPr>
      <w:r w:rsidRPr="0045531F">
        <w:t>Ensure that this is a healthy and accident-free work environment on during the project for direct hire individuals and sub-contractors, alike with the following expectations:</w:t>
      </w:r>
    </w:p>
    <w:p w14:paraId="4EE3D42D" w14:textId="77777777" w:rsidR="0045531F" w:rsidRPr="0045531F" w:rsidRDefault="0045531F" w:rsidP="0045531F">
      <w:pPr>
        <w:spacing w:after="120" w:line="240" w:lineRule="auto"/>
        <w:ind w:left="1440"/>
        <w:contextualSpacing/>
      </w:pPr>
    </w:p>
    <w:p w14:paraId="154F9260" w14:textId="77777777" w:rsidR="0045531F" w:rsidRPr="0045531F" w:rsidRDefault="0045531F" w:rsidP="0045531F">
      <w:pPr>
        <w:numPr>
          <w:ilvl w:val="4"/>
          <w:numId w:val="5"/>
        </w:numPr>
        <w:spacing w:after="120" w:line="240" w:lineRule="auto"/>
        <w:contextualSpacing/>
      </w:pPr>
      <w:r w:rsidRPr="0045531F">
        <w:t>Safety goals are achieved on every project</w:t>
      </w:r>
    </w:p>
    <w:p w14:paraId="28AF200E" w14:textId="77777777" w:rsidR="0045531F" w:rsidRPr="0045531F" w:rsidRDefault="0045531F" w:rsidP="0045531F">
      <w:pPr>
        <w:numPr>
          <w:ilvl w:val="4"/>
          <w:numId w:val="5"/>
        </w:numPr>
        <w:spacing w:after="120" w:line="240" w:lineRule="auto"/>
        <w:contextualSpacing/>
      </w:pPr>
      <w:r w:rsidRPr="0045531F">
        <w:t>No accidents or near misses</w:t>
      </w:r>
    </w:p>
    <w:p w14:paraId="616D6EE2" w14:textId="77777777" w:rsidR="0045531F" w:rsidRPr="0045531F" w:rsidRDefault="0045531F" w:rsidP="0045531F">
      <w:pPr>
        <w:numPr>
          <w:ilvl w:val="4"/>
          <w:numId w:val="5"/>
        </w:numPr>
        <w:spacing w:after="120" w:line="240" w:lineRule="auto"/>
        <w:contextualSpacing/>
      </w:pPr>
      <w:r w:rsidRPr="0045531F">
        <w:t>No OSHA citations.</w:t>
      </w:r>
    </w:p>
    <w:p w14:paraId="3E43BDFA" w14:textId="77777777" w:rsidR="0045531F" w:rsidRPr="0045531F" w:rsidRDefault="0045531F" w:rsidP="0045531F">
      <w:pPr>
        <w:numPr>
          <w:ilvl w:val="4"/>
          <w:numId w:val="5"/>
        </w:numPr>
        <w:spacing w:after="120" w:line="240" w:lineRule="auto"/>
        <w:contextualSpacing/>
      </w:pPr>
      <w:r w:rsidRPr="0045531F">
        <w:t xml:space="preserve">Employees have a positive attitude toward safe work practices </w:t>
      </w:r>
    </w:p>
    <w:p w14:paraId="47DBEC8C" w14:textId="77777777" w:rsidR="0045531F" w:rsidRPr="0045531F" w:rsidRDefault="0045531F" w:rsidP="0045531F">
      <w:pPr>
        <w:numPr>
          <w:ilvl w:val="4"/>
          <w:numId w:val="5"/>
        </w:numPr>
        <w:spacing w:after="120" w:line="240" w:lineRule="auto"/>
        <w:contextualSpacing/>
      </w:pPr>
      <w:r w:rsidRPr="0045531F">
        <w:t>Employees are well-educated in safe practices and have all the resources necessary to work safely</w:t>
      </w:r>
    </w:p>
    <w:p w14:paraId="5B0E90B2" w14:textId="77777777" w:rsidR="0045531F" w:rsidRPr="0045531F" w:rsidRDefault="0045531F" w:rsidP="0045531F">
      <w:pPr>
        <w:numPr>
          <w:ilvl w:val="4"/>
          <w:numId w:val="5"/>
        </w:numPr>
        <w:spacing w:after="120" w:line="240" w:lineRule="auto"/>
        <w:contextualSpacing/>
      </w:pPr>
      <w:r w:rsidRPr="0045531F">
        <w:t>Observe and practice all governmental safety regulations, project requirements and company safety policies</w:t>
      </w:r>
    </w:p>
    <w:p w14:paraId="58D1F4B3" w14:textId="77777777" w:rsidR="0045531F" w:rsidRPr="0045531F" w:rsidRDefault="0045531F" w:rsidP="0045531F">
      <w:pPr>
        <w:numPr>
          <w:ilvl w:val="4"/>
          <w:numId w:val="5"/>
        </w:numPr>
        <w:spacing w:after="120" w:line="240" w:lineRule="auto"/>
        <w:contextualSpacing/>
      </w:pPr>
      <w:r w:rsidRPr="0045531F">
        <w:t>Analyzes and recommends corrective action for all accidents</w:t>
      </w:r>
    </w:p>
    <w:p w14:paraId="09A5506C" w14:textId="77777777" w:rsidR="0045531F" w:rsidRPr="0045531F" w:rsidRDefault="0045531F" w:rsidP="0045531F">
      <w:pPr>
        <w:numPr>
          <w:ilvl w:val="4"/>
          <w:numId w:val="5"/>
        </w:numPr>
        <w:spacing w:after="120" w:line="240" w:lineRule="auto"/>
        <w:contextualSpacing/>
      </w:pPr>
      <w:r w:rsidRPr="0045531F">
        <w:t xml:space="preserve">Point of contact for Owner/Client Safety Representatives </w:t>
      </w:r>
    </w:p>
    <w:p w14:paraId="260AE719" w14:textId="77777777" w:rsidR="0045531F" w:rsidRPr="0045531F" w:rsidRDefault="0045531F" w:rsidP="0045531F">
      <w:pPr>
        <w:numPr>
          <w:ilvl w:val="4"/>
          <w:numId w:val="5"/>
        </w:numPr>
        <w:spacing w:after="120" w:line="240" w:lineRule="auto"/>
        <w:contextualSpacing/>
      </w:pPr>
      <w:r w:rsidRPr="0045531F">
        <w:t>Post all safety bulletins, safety posters, safety rules, and applicable legislation</w:t>
      </w:r>
    </w:p>
    <w:p w14:paraId="0B5075D7" w14:textId="77777777" w:rsidR="0045531F" w:rsidRPr="0045531F" w:rsidRDefault="0045531F" w:rsidP="0045531F">
      <w:pPr>
        <w:numPr>
          <w:ilvl w:val="4"/>
          <w:numId w:val="5"/>
        </w:numPr>
        <w:spacing w:after="120" w:line="240" w:lineRule="auto"/>
        <w:contextualSpacing/>
      </w:pPr>
      <w:r w:rsidRPr="0045531F">
        <w:t>Coordinate the transportation of injured employees to a physician's office or hospital</w:t>
      </w:r>
    </w:p>
    <w:p w14:paraId="28C55EB9" w14:textId="77777777" w:rsidR="0045531F" w:rsidRPr="0045531F" w:rsidRDefault="0045531F" w:rsidP="0045531F">
      <w:pPr>
        <w:numPr>
          <w:ilvl w:val="4"/>
          <w:numId w:val="5"/>
        </w:numPr>
        <w:spacing w:after="120" w:line="240" w:lineRule="auto"/>
        <w:contextualSpacing/>
      </w:pPr>
      <w:r w:rsidRPr="0045531F">
        <w:t xml:space="preserve"> Maintain relations with project physicians, the workers' compensation case nurse, ambulance service, fire department and hospitals</w:t>
      </w:r>
    </w:p>
    <w:p w14:paraId="12610C20" w14:textId="77777777" w:rsidR="0045531F" w:rsidRDefault="0045531F" w:rsidP="005523F9">
      <w:pPr>
        <w:spacing w:after="120" w:line="240" w:lineRule="auto"/>
        <w:rPr>
          <w:b/>
          <w:u w:val="single"/>
        </w:rPr>
      </w:pPr>
      <w:bookmarkStart w:id="0" w:name="_GoBack"/>
      <w:bookmarkEnd w:id="0"/>
    </w:p>
    <w:p w14:paraId="32FF8BB8" w14:textId="403D7FEA" w:rsidR="005523F9" w:rsidRDefault="005523F9" w:rsidP="005523F9">
      <w:pPr>
        <w:spacing w:after="120" w:line="240" w:lineRule="auto"/>
      </w:pPr>
      <w:r>
        <w:rPr>
          <w:b/>
          <w:u w:val="single"/>
        </w:rPr>
        <w:t>Company Overview</w:t>
      </w:r>
    </w:p>
    <w:p w14:paraId="109FDCC6" w14:textId="77777777"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14:paraId="5FE563FB" w14:textId="77777777"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14:paraId="7E397C08" w14:textId="77777777" w:rsidR="00E20AF2" w:rsidRPr="005523F9" w:rsidRDefault="00E20AF2" w:rsidP="005523F9">
      <w:pPr>
        <w:spacing w:after="120" w:line="240" w:lineRule="auto"/>
      </w:pPr>
    </w:p>
    <w:p w14:paraId="7E5835AA" w14:textId="77777777" w:rsidR="000C65F5" w:rsidRPr="000C65F5" w:rsidRDefault="000C65F5" w:rsidP="000C65F5">
      <w:pPr>
        <w:pStyle w:val="ListParagraph"/>
        <w:spacing w:after="120" w:line="240" w:lineRule="auto"/>
        <w:ind w:left="360"/>
        <w:rPr>
          <w:b/>
          <w:u w:val="single"/>
        </w:rPr>
      </w:pPr>
    </w:p>
    <w:p w14:paraId="190FB737" w14:textId="77777777" w:rsidR="000C65F5" w:rsidRPr="000C65F5" w:rsidRDefault="000C65F5" w:rsidP="000C65F5">
      <w:pPr>
        <w:pStyle w:val="ListParagraph"/>
        <w:spacing w:after="120" w:line="240" w:lineRule="auto"/>
        <w:ind w:left="360"/>
        <w:rPr>
          <w:b/>
          <w:u w:val="single"/>
        </w:rPr>
      </w:pPr>
    </w:p>
    <w:p w14:paraId="0AF48795" w14:textId="77777777" w:rsidR="000C65F5" w:rsidRDefault="000C65F5" w:rsidP="000C65F5">
      <w:pPr>
        <w:spacing w:after="120" w:line="240" w:lineRule="auto"/>
        <w:ind w:left="1440"/>
        <w:rPr>
          <w:b/>
          <w:u w:val="single"/>
        </w:rPr>
      </w:pPr>
    </w:p>
    <w:p w14:paraId="6202275C" w14:textId="77777777" w:rsidR="000C65F5" w:rsidRPr="000C65F5" w:rsidRDefault="000C65F5" w:rsidP="000C65F5">
      <w:pPr>
        <w:spacing w:after="120" w:line="240" w:lineRule="auto"/>
        <w:ind w:left="1440"/>
        <w:rPr>
          <w:b/>
          <w:u w:val="single"/>
        </w:rPr>
      </w:pPr>
    </w:p>
    <w:p w14:paraId="07ACD229" w14:textId="77777777" w:rsidR="00990714" w:rsidRPr="00990714" w:rsidRDefault="00990714" w:rsidP="00990714">
      <w:pPr>
        <w:spacing w:after="120" w:line="240" w:lineRule="auto"/>
        <w:rPr>
          <w:b/>
          <w:u w:val="single"/>
        </w:rPr>
      </w:pPr>
    </w:p>
    <w:p w14:paraId="0C072B4A" w14:textId="77777777" w:rsidR="00990714" w:rsidRPr="00990714" w:rsidRDefault="00990714" w:rsidP="00990714">
      <w:pPr>
        <w:spacing w:after="120" w:line="240" w:lineRule="auto"/>
      </w:pPr>
    </w:p>
    <w:p w14:paraId="0A1478CC" w14:textId="77777777" w:rsidR="00990714" w:rsidRDefault="00990714" w:rsidP="00990714">
      <w:pPr>
        <w:pStyle w:val="ListParagraph"/>
        <w:spacing w:after="120" w:line="240" w:lineRule="auto"/>
      </w:pPr>
    </w:p>
    <w:p w14:paraId="4E6AE574" w14:textId="77777777" w:rsidR="00990714" w:rsidRDefault="00990714" w:rsidP="00990714">
      <w:pPr>
        <w:pStyle w:val="ListParagraph"/>
        <w:spacing w:after="120" w:line="240" w:lineRule="auto"/>
      </w:pPr>
    </w:p>
    <w:p w14:paraId="75F16795" w14:textId="77777777" w:rsidR="00E47AC7" w:rsidRPr="00D61F8A" w:rsidRDefault="00E47AC7" w:rsidP="00E47AC7">
      <w:pPr>
        <w:spacing w:after="120" w:line="240" w:lineRule="auto"/>
        <w:ind w:left="360"/>
      </w:pPr>
    </w:p>
    <w:p w14:paraId="491FB42B" w14:textId="77777777" w:rsidR="00DA4B9A" w:rsidRDefault="00DA4B9A" w:rsidP="00E95212">
      <w:pPr>
        <w:spacing w:after="120" w:line="240" w:lineRule="auto"/>
        <w:ind w:left="720"/>
        <w:contextualSpacing/>
      </w:pPr>
    </w:p>
    <w:p w14:paraId="604FA4F8" w14:textId="77777777" w:rsidR="00DA4B9A" w:rsidRDefault="00DA4B9A" w:rsidP="00E95212">
      <w:pPr>
        <w:spacing w:after="120" w:line="240" w:lineRule="auto"/>
        <w:ind w:left="720"/>
        <w:contextualSpacing/>
      </w:pPr>
    </w:p>
    <w:p w14:paraId="6A78A5A4" w14:textId="77777777" w:rsidR="00963E52" w:rsidRPr="00963E52" w:rsidRDefault="00963E52" w:rsidP="00E95212">
      <w:pPr>
        <w:spacing w:after="120" w:line="240" w:lineRule="auto"/>
        <w:ind w:left="720"/>
        <w:contextualSpacing/>
      </w:pPr>
    </w:p>
    <w:p w14:paraId="317785D5" w14:textId="77777777" w:rsidR="00963E52" w:rsidRDefault="00963E52" w:rsidP="00E95212">
      <w:pPr>
        <w:spacing w:after="120" w:line="240" w:lineRule="auto"/>
        <w:ind w:left="720"/>
        <w:contextualSpacing/>
      </w:pPr>
    </w:p>
    <w:p w14:paraId="5155FC84" w14:textId="77777777" w:rsidR="003937C5" w:rsidRDefault="007A13FB" w:rsidP="00E95212">
      <w:pPr>
        <w:spacing w:after="120" w:line="240" w:lineRule="auto"/>
        <w:ind w:left="720"/>
        <w:rPr>
          <w:b/>
          <w:u w:val="single"/>
        </w:rPr>
      </w:pPr>
      <w:r>
        <w:t xml:space="preserve">  </w:t>
      </w:r>
      <w:r w:rsidR="003937C5">
        <w:rPr>
          <w:b/>
          <w:u w:val="single"/>
        </w:rPr>
        <w:t xml:space="preserve">        </w:t>
      </w:r>
    </w:p>
    <w:p w14:paraId="6AC5405F" w14:textId="77777777" w:rsidR="003937C5" w:rsidRPr="003937C5" w:rsidRDefault="003937C5" w:rsidP="00E95212">
      <w:pPr>
        <w:spacing w:after="120" w:line="240" w:lineRule="auto"/>
        <w:ind w:left="360"/>
        <w:rPr>
          <w:b/>
          <w:u w:val="single"/>
        </w:rPr>
      </w:pPr>
    </w:p>
    <w:p w14:paraId="2C437659" w14:textId="77777777" w:rsidR="003937C5" w:rsidRDefault="003937C5" w:rsidP="00E95212">
      <w:pPr>
        <w:pStyle w:val="ListParagraph"/>
        <w:spacing w:after="120" w:line="240" w:lineRule="auto"/>
      </w:pPr>
    </w:p>
    <w:p w14:paraId="331FF54C" w14:textId="77777777"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48350FD"/>
    <w:multiLevelType w:val="hybridMultilevel"/>
    <w:tmpl w:val="8836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5"/>
  </w:num>
  <w:num w:numId="3">
    <w:abstractNumId w:val="9"/>
  </w:num>
  <w:num w:numId="4">
    <w:abstractNumId w:val="0"/>
  </w:num>
  <w:num w:numId="5">
    <w:abstractNumId w:val="10"/>
  </w:num>
  <w:num w:numId="6">
    <w:abstractNumId w:val="2"/>
  </w:num>
  <w:num w:numId="7">
    <w:abstractNumId w:val="7"/>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5"/>
    <w:rsid w:val="000C65F5"/>
    <w:rsid w:val="00211D5B"/>
    <w:rsid w:val="002C6228"/>
    <w:rsid w:val="002E0A67"/>
    <w:rsid w:val="00316C4F"/>
    <w:rsid w:val="003937C5"/>
    <w:rsid w:val="00420492"/>
    <w:rsid w:val="0045531F"/>
    <w:rsid w:val="00465C31"/>
    <w:rsid w:val="005016EB"/>
    <w:rsid w:val="005523F9"/>
    <w:rsid w:val="00562F3A"/>
    <w:rsid w:val="00796EF1"/>
    <w:rsid w:val="007A13FB"/>
    <w:rsid w:val="007B7E52"/>
    <w:rsid w:val="007D4FEA"/>
    <w:rsid w:val="0085758C"/>
    <w:rsid w:val="00963E52"/>
    <w:rsid w:val="00990714"/>
    <w:rsid w:val="009C6768"/>
    <w:rsid w:val="009F2969"/>
    <w:rsid w:val="00A13707"/>
    <w:rsid w:val="00A4442E"/>
    <w:rsid w:val="00B50F01"/>
    <w:rsid w:val="00BE4479"/>
    <w:rsid w:val="00CC45B9"/>
    <w:rsid w:val="00D124DA"/>
    <w:rsid w:val="00D61F8A"/>
    <w:rsid w:val="00DA4B9A"/>
    <w:rsid w:val="00E20AF2"/>
    <w:rsid w:val="00E47AC7"/>
    <w:rsid w:val="00E95212"/>
    <w:rsid w:val="00EE074B"/>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25FC"/>
  <w15:docId w15:val="{AB9F1A40-DE67-4846-849B-AFF8B13D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Ann Martinez</cp:lastModifiedBy>
  <cp:revision>6</cp:revision>
  <cp:lastPrinted>2018-07-31T15:48:00Z</cp:lastPrinted>
  <dcterms:created xsi:type="dcterms:W3CDTF">2016-07-27T18:37:00Z</dcterms:created>
  <dcterms:modified xsi:type="dcterms:W3CDTF">2018-07-31T15:49:00Z</dcterms:modified>
</cp:coreProperties>
</file>